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C68" w:rsidRPr="007C713E" w:rsidRDefault="00CA3C68" w:rsidP="00CA3C68">
      <w:pPr>
        <w:jc w:val="both"/>
        <w:rPr>
          <w:color w:val="222222"/>
          <w:sz w:val="28"/>
          <w:szCs w:val="28"/>
        </w:rPr>
      </w:pPr>
      <w:bookmarkStart w:id="0" w:name="_GoBack"/>
      <w:bookmarkEnd w:id="0"/>
    </w:p>
    <w:p w:rsidR="00CA3C68" w:rsidRPr="007C713E" w:rsidRDefault="00CA3C68" w:rsidP="00CA3C68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E82896">
        <w:rPr>
          <w:b/>
          <w:caps/>
          <w:sz w:val="28"/>
          <w:szCs w:val="28"/>
        </w:rPr>
        <w:t xml:space="preserve"> № </w:t>
      </w:r>
      <w:r w:rsidR="00F07244">
        <w:rPr>
          <w:b/>
          <w:caps/>
          <w:sz w:val="28"/>
          <w:szCs w:val="28"/>
        </w:rPr>
        <w:t>254</w:t>
      </w:r>
    </w:p>
    <w:p w:rsidR="000F153A" w:rsidRPr="0023026E" w:rsidRDefault="00CA3C68" w:rsidP="000F153A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0F153A">
        <w:rPr>
          <w:b/>
          <w:sz w:val="28"/>
          <w:szCs w:val="28"/>
        </w:rPr>
        <w:t xml:space="preserve">органов местного самоуправления </w:t>
      </w:r>
      <w:proofErr w:type="spellStart"/>
      <w:r>
        <w:rPr>
          <w:b/>
          <w:sz w:val="28"/>
          <w:szCs w:val="28"/>
        </w:rPr>
        <w:t>Ивняковского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  <w:r w:rsidR="00102F0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Ярославского муниципального района </w:t>
      </w:r>
      <w:r w:rsidR="00EB35F1" w:rsidRPr="0023026E">
        <w:rPr>
          <w:b/>
          <w:sz w:val="28"/>
          <w:szCs w:val="28"/>
        </w:rPr>
        <w:t xml:space="preserve">в части проведения мероприятий по борьбе с борщевиком Сосновского, произрастающим на территории </w:t>
      </w:r>
      <w:r w:rsidR="00EB35F1">
        <w:rPr>
          <w:b/>
          <w:sz w:val="28"/>
          <w:szCs w:val="28"/>
        </w:rPr>
        <w:t>Ивняковского сельского поселения</w:t>
      </w:r>
      <w:r w:rsidR="000F153A">
        <w:rPr>
          <w:b/>
          <w:sz w:val="28"/>
          <w:szCs w:val="28"/>
        </w:rPr>
        <w:t>, органам местного самоуправления Ярославского муниципального района</w:t>
      </w:r>
      <w:r w:rsidR="00F24049">
        <w:rPr>
          <w:b/>
          <w:sz w:val="28"/>
          <w:szCs w:val="28"/>
        </w:rPr>
        <w:t xml:space="preserve"> на 2025 год</w:t>
      </w:r>
    </w:p>
    <w:p w:rsidR="00CA3C68" w:rsidRPr="007C713E" w:rsidRDefault="00CA3C68" w:rsidP="00EB35F1">
      <w:pPr>
        <w:jc w:val="center"/>
        <w:rPr>
          <w:b/>
          <w:sz w:val="28"/>
          <w:szCs w:val="28"/>
        </w:rPr>
      </w:pPr>
    </w:p>
    <w:p w:rsidR="00CA3C68" w:rsidRPr="007C713E" w:rsidRDefault="00CA3C68" w:rsidP="00CA3C68">
      <w:pPr>
        <w:jc w:val="center"/>
        <w:rPr>
          <w:b/>
          <w:sz w:val="28"/>
          <w:szCs w:val="28"/>
        </w:rPr>
      </w:pPr>
    </w:p>
    <w:p w:rsidR="00D245FF" w:rsidRPr="007C713E" w:rsidRDefault="00D245FF" w:rsidP="00F24049">
      <w:pPr>
        <w:tabs>
          <w:tab w:val="left" w:pos="2744"/>
          <w:tab w:val="left" w:pos="6663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 w:rsidR="00F07244">
        <w:rPr>
          <w:sz w:val="28"/>
          <w:szCs w:val="28"/>
        </w:rPr>
        <w:tab/>
        <w:t xml:space="preserve">                                                от </w:t>
      </w:r>
      <w:r w:rsidRPr="007C713E">
        <w:rPr>
          <w:sz w:val="28"/>
          <w:szCs w:val="28"/>
        </w:rPr>
        <w:t>«</w:t>
      </w:r>
      <w:r w:rsidR="00F07244">
        <w:rPr>
          <w:sz w:val="28"/>
          <w:szCs w:val="28"/>
        </w:rPr>
        <w:t>26</w:t>
      </w:r>
      <w:r w:rsidRPr="007C713E">
        <w:rPr>
          <w:sz w:val="28"/>
          <w:szCs w:val="28"/>
        </w:rPr>
        <w:t>»</w:t>
      </w:r>
      <w:r w:rsidR="00F24049">
        <w:rPr>
          <w:sz w:val="28"/>
          <w:szCs w:val="28"/>
        </w:rPr>
        <w:t>декабря</w:t>
      </w:r>
      <w:r w:rsidR="00102F0D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F24049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Органы местного самоуправления Ивняковского сельского поселения</w:t>
      </w:r>
      <w:r w:rsidRPr="007C713E">
        <w:rPr>
          <w:sz w:val="28"/>
          <w:szCs w:val="28"/>
        </w:rPr>
        <w:t xml:space="preserve"> в лице Главы </w:t>
      </w:r>
      <w:r>
        <w:rPr>
          <w:sz w:val="28"/>
          <w:szCs w:val="28"/>
        </w:rPr>
        <w:t>Ивняковского сельского поселенияЯрославского муниципального района Цуренковой Ирины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«Стороны»,заключили настоящее Соглашение о нижеследующем: </w:t>
      </w: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3C68" w:rsidRPr="008247C2" w:rsidRDefault="00CA3C68" w:rsidP="00CA3C68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EB35F1" w:rsidRPr="008247C2" w:rsidRDefault="00CA3C68" w:rsidP="00EB35F1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Ярославского муниципального района (далее – Ивняковского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</w:t>
      </w:r>
      <w:r w:rsidR="00EB35F1" w:rsidRPr="008247C2">
        <w:rPr>
          <w:sz w:val="28"/>
          <w:szCs w:val="28"/>
        </w:rPr>
        <w:t>осуществление полномочий по решению вопросов местного значения, предусмотренных пункт</w:t>
      </w:r>
      <w:r w:rsidR="00EB35F1">
        <w:rPr>
          <w:sz w:val="28"/>
          <w:szCs w:val="28"/>
        </w:rPr>
        <w:t xml:space="preserve">ом 19 </w:t>
      </w:r>
      <w:r w:rsidR="00EB35F1" w:rsidRPr="008247C2">
        <w:rPr>
          <w:sz w:val="28"/>
          <w:szCs w:val="28"/>
        </w:rPr>
        <w:t>части 1 статьи 1</w:t>
      </w:r>
      <w:r w:rsidR="00EB35F1">
        <w:rPr>
          <w:sz w:val="28"/>
          <w:szCs w:val="28"/>
        </w:rPr>
        <w:t>4</w:t>
      </w:r>
      <w:r w:rsidR="00EB35F1" w:rsidRPr="008247C2">
        <w:rPr>
          <w:sz w:val="28"/>
          <w:szCs w:val="28"/>
        </w:rPr>
        <w:t xml:space="preserve"> Федерального закона</w:t>
      </w:r>
      <w:r w:rsidR="00EB35F1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EB35F1" w:rsidRPr="008247C2">
        <w:rPr>
          <w:sz w:val="28"/>
          <w:szCs w:val="28"/>
        </w:rPr>
        <w:t>:</w:t>
      </w:r>
    </w:p>
    <w:p w:rsidR="00EB35F1" w:rsidRDefault="00EB35F1" w:rsidP="00EB35F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r>
        <w:rPr>
          <w:sz w:val="28"/>
          <w:szCs w:val="28"/>
        </w:rPr>
        <w:t>Ивняковского сельского поселения.</w:t>
      </w:r>
    </w:p>
    <w:p w:rsidR="00EB35F1" w:rsidRDefault="00EB35F1" w:rsidP="00EB35F1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 xml:space="preserve">Ивняковского сельского поселенияпо проведению мероприятий по борьбе с борщевиком Сосновского, реализуемых ими за счет средств местного бюджета Ивняковского сельского поселения без использования межбюджетных </w:t>
      </w:r>
      <w:r>
        <w:rPr>
          <w:sz w:val="28"/>
          <w:szCs w:val="28"/>
        </w:rPr>
        <w:lastRenderedPageBreak/>
        <w:t>трансфертов из областного бюджета, органам местного самоуправления Ярославского муниципального района не передаются.</w:t>
      </w:r>
    </w:p>
    <w:p w:rsidR="008F3803" w:rsidRDefault="008F3803" w:rsidP="00EB35F1">
      <w:pPr>
        <w:ind w:firstLine="709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CA3C68" w:rsidRPr="006753AF" w:rsidRDefault="00CA3C68" w:rsidP="00CA3C68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F24049"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202</w:t>
      </w:r>
      <w:r w:rsidR="00F24049">
        <w:rPr>
          <w:sz w:val="28"/>
          <w:szCs w:val="28"/>
        </w:rPr>
        <w:t>5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F24049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CA3C68" w:rsidRPr="006753AF" w:rsidRDefault="00CA3C68" w:rsidP="00CA3C68">
      <w:pPr>
        <w:jc w:val="center"/>
        <w:rPr>
          <w:b/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734CF2" w:rsidRDefault="00734CF2" w:rsidP="00734CF2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>
        <w:rPr>
          <w:sz w:val="28"/>
          <w:szCs w:val="28"/>
        </w:rPr>
        <w:t>Ивняковского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борьбе с борщевиком Сосновского и сумм софинансирования за счет средств местного бюджета </w:t>
      </w:r>
      <w:r>
        <w:rPr>
          <w:sz w:val="28"/>
          <w:szCs w:val="28"/>
        </w:rPr>
        <w:t>Ивняковского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F24049" w:rsidRPr="008247C2" w:rsidRDefault="00CA3C68" w:rsidP="00F24049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Ивняковского сельского </w:t>
      </w:r>
      <w:r w:rsidR="00F24049">
        <w:rPr>
          <w:sz w:val="28"/>
          <w:szCs w:val="28"/>
        </w:rPr>
        <w:t>поселения;</w:t>
      </w:r>
    </w:p>
    <w:p w:rsidR="00F24049" w:rsidRPr="00545134" w:rsidRDefault="00F24049" w:rsidP="00F24049">
      <w:pPr>
        <w:ind w:firstLine="709"/>
        <w:jc w:val="both"/>
        <w:rPr>
          <w:sz w:val="28"/>
          <w:szCs w:val="28"/>
        </w:rPr>
      </w:pPr>
      <w:r w:rsidRPr="00545134">
        <w:rPr>
          <w:sz w:val="28"/>
          <w:szCs w:val="28"/>
        </w:rPr>
        <w:t xml:space="preserve">- проводить </w:t>
      </w:r>
      <w:r w:rsidRPr="00545134">
        <w:rPr>
          <w:color w:val="222222"/>
          <w:sz w:val="28"/>
          <w:szCs w:val="28"/>
        </w:rPr>
        <w:t xml:space="preserve">подготовительные работы по </w:t>
      </w:r>
      <w:r w:rsidRPr="00545134">
        <w:rPr>
          <w:sz w:val="28"/>
          <w:szCs w:val="28"/>
        </w:rPr>
        <w:t xml:space="preserve">определению земельных участков, </w:t>
      </w:r>
      <w:r>
        <w:rPr>
          <w:sz w:val="28"/>
          <w:szCs w:val="28"/>
        </w:rPr>
        <w:t>пораженных</w:t>
      </w:r>
      <w:r w:rsidRPr="00545134">
        <w:rPr>
          <w:sz w:val="28"/>
          <w:szCs w:val="28"/>
        </w:rPr>
        <w:t xml:space="preserve"> борщевик</w:t>
      </w:r>
      <w:r>
        <w:rPr>
          <w:sz w:val="28"/>
          <w:szCs w:val="28"/>
        </w:rPr>
        <w:t>ом</w:t>
      </w:r>
      <w:r w:rsidRPr="00545134">
        <w:rPr>
          <w:sz w:val="28"/>
          <w:szCs w:val="28"/>
        </w:rPr>
        <w:t xml:space="preserve"> Сосновского, путем </w:t>
      </w:r>
      <w:r w:rsidRPr="00545134">
        <w:rPr>
          <w:color w:val="222222"/>
          <w:sz w:val="28"/>
          <w:szCs w:val="28"/>
        </w:rPr>
        <w:t>предварительного осмотра территории</w:t>
      </w:r>
      <w:r>
        <w:rPr>
          <w:color w:val="222222"/>
          <w:sz w:val="28"/>
          <w:szCs w:val="28"/>
        </w:rPr>
        <w:t xml:space="preserve"> поселения</w:t>
      </w:r>
      <w:r w:rsidRPr="00545134">
        <w:rPr>
          <w:color w:val="222222"/>
          <w:sz w:val="28"/>
          <w:szCs w:val="28"/>
        </w:rPr>
        <w:t xml:space="preserve"> с </w:t>
      </w:r>
      <w:proofErr w:type="spellStart"/>
      <w:r w:rsidRPr="00545134">
        <w:rPr>
          <w:sz w:val="28"/>
          <w:szCs w:val="28"/>
        </w:rPr>
        <w:t>фотофиксацией</w:t>
      </w:r>
      <w:proofErr w:type="spellEnd"/>
      <w:r w:rsidRPr="00545134">
        <w:rPr>
          <w:sz w:val="28"/>
          <w:szCs w:val="28"/>
        </w:rPr>
        <w:t xml:space="preserve"> и указанием точек координат, дат этап</w:t>
      </w:r>
      <w:r>
        <w:rPr>
          <w:sz w:val="28"/>
          <w:szCs w:val="28"/>
        </w:rPr>
        <w:t>ов обработки с</w:t>
      </w:r>
      <w:r w:rsidRPr="00545134">
        <w:rPr>
          <w:sz w:val="28"/>
          <w:szCs w:val="28"/>
        </w:rPr>
        <w:t xml:space="preserve"> размещение</w:t>
      </w:r>
      <w:r>
        <w:rPr>
          <w:sz w:val="28"/>
          <w:szCs w:val="28"/>
        </w:rPr>
        <w:t xml:space="preserve">минформации </w:t>
      </w:r>
      <w:r w:rsidRPr="00545134">
        <w:rPr>
          <w:sz w:val="28"/>
          <w:szCs w:val="28"/>
        </w:rPr>
        <w:t xml:space="preserve">в электронной системе ГЕОПОРТАЛ Ярославской области </w:t>
      </w:r>
      <w:r>
        <w:rPr>
          <w:sz w:val="28"/>
          <w:szCs w:val="28"/>
        </w:rPr>
        <w:t xml:space="preserve">по адресу: </w:t>
      </w:r>
      <w:hyperlink r:id="rId5" w:history="1">
        <w:r w:rsidRPr="00545134">
          <w:rPr>
            <w:rStyle w:val="a6"/>
            <w:sz w:val="28"/>
            <w:szCs w:val="28"/>
          </w:rPr>
          <w:t>https://gis76.ru/</w:t>
        </w:r>
      </w:hyperlink>
      <w:r>
        <w:rPr>
          <w:sz w:val="28"/>
          <w:szCs w:val="28"/>
        </w:rPr>
        <w:t>;</w:t>
      </w:r>
    </w:p>
    <w:p w:rsidR="00F24049" w:rsidRDefault="00F24049" w:rsidP="00F2404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предоставлять </w:t>
      </w:r>
      <w:r w:rsidRPr="00545134">
        <w:rPr>
          <w:sz w:val="28"/>
          <w:szCs w:val="28"/>
        </w:rPr>
        <w:t xml:space="preserve">описи </w:t>
      </w:r>
      <w:r>
        <w:rPr>
          <w:sz w:val="28"/>
          <w:szCs w:val="28"/>
        </w:rPr>
        <w:t xml:space="preserve">земельных участков, </w:t>
      </w:r>
      <w:r w:rsidRPr="00545134">
        <w:rPr>
          <w:sz w:val="28"/>
          <w:szCs w:val="28"/>
        </w:rPr>
        <w:t>подлежащих к обработке от</w:t>
      </w:r>
      <w:r>
        <w:rPr>
          <w:sz w:val="28"/>
          <w:szCs w:val="28"/>
        </w:rPr>
        <w:t> борщевика Сосновского,</w:t>
      </w:r>
      <w:r w:rsidRPr="00545134">
        <w:rPr>
          <w:sz w:val="28"/>
          <w:szCs w:val="28"/>
        </w:rPr>
        <w:t xml:space="preserve"> в управление</w:t>
      </w:r>
      <w:r>
        <w:rPr>
          <w:sz w:val="28"/>
          <w:szCs w:val="28"/>
        </w:rPr>
        <w:t xml:space="preserve"> агропромышленного комплекса и экологии </w:t>
      </w:r>
      <w:r w:rsidRPr="00545134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Ярославского муниципального района в соответствии с установленной указанным управлением формой;</w:t>
      </w:r>
    </w:p>
    <w:p w:rsidR="00F24049" w:rsidRPr="00545134" w:rsidRDefault="00F24049" w:rsidP="00F2404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45134">
        <w:rPr>
          <w:sz w:val="28"/>
          <w:szCs w:val="28"/>
        </w:rPr>
        <w:t>размещат</w:t>
      </w:r>
      <w:r>
        <w:rPr>
          <w:sz w:val="28"/>
          <w:szCs w:val="28"/>
        </w:rPr>
        <w:t xml:space="preserve">ь </w:t>
      </w:r>
      <w:r w:rsidRPr="00545134">
        <w:rPr>
          <w:sz w:val="28"/>
          <w:szCs w:val="28"/>
        </w:rPr>
        <w:t>в электронном виде в электронной системе ГЕОПОРТАЛ Ярославской области</w:t>
      </w:r>
      <w:r>
        <w:rPr>
          <w:sz w:val="28"/>
          <w:szCs w:val="28"/>
        </w:rPr>
        <w:t xml:space="preserve"> по адресу:</w:t>
      </w:r>
      <w:hyperlink r:id="rId6" w:history="1">
        <w:r w:rsidRPr="00545134">
          <w:rPr>
            <w:rStyle w:val="a6"/>
            <w:sz w:val="28"/>
            <w:szCs w:val="28"/>
          </w:rPr>
          <w:t>https://gis76.ru/</w:t>
        </w:r>
      </w:hyperlink>
      <w:r>
        <w:rPr>
          <w:sz w:val="28"/>
          <w:szCs w:val="28"/>
        </w:rPr>
        <w:t>, фо</w:t>
      </w:r>
      <w:r w:rsidRPr="00545134">
        <w:rPr>
          <w:sz w:val="28"/>
          <w:szCs w:val="28"/>
        </w:rPr>
        <w:t>тоснимки</w:t>
      </w:r>
      <w:r>
        <w:rPr>
          <w:sz w:val="28"/>
          <w:szCs w:val="28"/>
        </w:rPr>
        <w:t xml:space="preserve"> земельных участков </w:t>
      </w:r>
      <w:r w:rsidRPr="00545134">
        <w:rPr>
          <w:sz w:val="28"/>
          <w:szCs w:val="28"/>
        </w:rPr>
        <w:t>в составе отчетной документации в карточк</w:t>
      </w:r>
      <w:r>
        <w:rPr>
          <w:sz w:val="28"/>
          <w:szCs w:val="28"/>
        </w:rPr>
        <w:t>ах соответствующихземельных участков п</w:t>
      </w:r>
      <w:r w:rsidRPr="00545134">
        <w:rPr>
          <w:sz w:val="28"/>
          <w:szCs w:val="28"/>
        </w:rPr>
        <w:t xml:space="preserve">осле выполнения каждого этапа работ </w:t>
      </w:r>
      <w:r>
        <w:rPr>
          <w:sz w:val="28"/>
          <w:szCs w:val="28"/>
        </w:rPr>
        <w:t xml:space="preserve">по </w:t>
      </w:r>
      <w:r w:rsidRPr="00545134">
        <w:rPr>
          <w:sz w:val="28"/>
          <w:szCs w:val="28"/>
        </w:rPr>
        <w:t>обработке от</w:t>
      </w:r>
      <w:r>
        <w:rPr>
          <w:sz w:val="28"/>
          <w:szCs w:val="28"/>
        </w:rPr>
        <w:t> борщевика Сосновского;</w:t>
      </w:r>
    </w:p>
    <w:p w:rsidR="00F24049" w:rsidRPr="00545134" w:rsidRDefault="00F24049" w:rsidP="00F24049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45134">
        <w:rPr>
          <w:sz w:val="28"/>
          <w:szCs w:val="28"/>
        </w:rPr>
        <w:t>контролир</w:t>
      </w:r>
      <w:r>
        <w:rPr>
          <w:sz w:val="28"/>
          <w:szCs w:val="28"/>
        </w:rPr>
        <w:t xml:space="preserve">овать выполнение </w:t>
      </w:r>
      <w:r w:rsidRPr="00545134">
        <w:rPr>
          <w:sz w:val="28"/>
          <w:szCs w:val="28"/>
        </w:rPr>
        <w:t xml:space="preserve">работобработке от </w:t>
      </w:r>
      <w:r>
        <w:rPr>
          <w:sz w:val="28"/>
          <w:szCs w:val="28"/>
        </w:rPr>
        <w:t>борщевика Сосновского</w:t>
      </w:r>
      <w:r w:rsidRPr="00545134">
        <w:rPr>
          <w:sz w:val="28"/>
          <w:szCs w:val="28"/>
        </w:rPr>
        <w:t xml:space="preserve"> на территории поселения </w:t>
      </w:r>
      <w:r>
        <w:rPr>
          <w:sz w:val="28"/>
          <w:szCs w:val="28"/>
        </w:rPr>
        <w:t>в соответствии с техническим заданием муниципальной закупки.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 xml:space="preserve">2.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CA3C68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вслучае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A3C68" w:rsidRDefault="00CA3C68" w:rsidP="00CA3C6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</w:p>
    <w:p w:rsidR="00CA3C68" w:rsidRPr="006753AF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Контроль за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осуществляет контроль за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A3C68" w:rsidRPr="00FC483C" w:rsidRDefault="00CA3C68" w:rsidP="00CA3C68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lastRenderedPageBreak/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CA3C68" w:rsidRDefault="00CA3C68" w:rsidP="00CA3C68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CA3C68" w:rsidRDefault="00CA3C68" w:rsidP="00CA3C68">
      <w:pPr>
        <w:jc w:val="center"/>
        <w:rPr>
          <w:b/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E82896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Срок действия настоящего Соглашения устанавливается с</w:t>
      </w:r>
      <w:r w:rsidR="00734CF2">
        <w:rPr>
          <w:sz w:val="28"/>
          <w:szCs w:val="28"/>
        </w:rPr>
        <w:t> </w:t>
      </w:r>
      <w:r w:rsidRPr="008247C2">
        <w:rPr>
          <w:sz w:val="28"/>
          <w:szCs w:val="28"/>
        </w:rPr>
        <w:t>01</w:t>
      </w:r>
      <w:r w:rsidR="00734CF2">
        <w:rPr>
          <w:sz w:val="28"/>
          <w:szCs w:val="28"/>
        </w:rPr>
        <w:t> </w:t>
      </w:r>
      <w:r w:rsidR="00AC112B"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AC112B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AC112B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года.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A3C68" w:rsidRPr="008247C2" w:rsidRDefault="00CA3C68" w:rsidP="00CA3C68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CA3C68" w:rsidRPr="008247C2" w:rsidRDefault="00CA3C68" w:rsidP="00CA3C68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CA3C68" w:rsidRPr="008247C2" w:rsidRDefault="00CA3C68" w:rsidP="00CA3C6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A3C68" w:rsidRPr="008247C2" w:rsidRDefault="00CA3C68" w:rsidP="00CA3C6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r w:rsidRPr="008247C2">
        <w:rPr>
          <w:rFonts w:eastAsia="Calibri"/>
          <w:sz w:val="28"/>
          <w:szCs w:val="28"/>
          <w:lang w:eastAsia="en-US"/>
        </w:rPr>
        <w:lastRenderedPageBreak/>
        <w:t>недостижения согласия спор подлежит разрешению в Арбитражном суде Ярославской области.</w:t>
      </w:r>
    </w:p>
    <w:p w:rsidR="00CA3C68" w:rsidRDefault="00CA3C68" w:rsidP="00CA3C68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A3C68" w:rsidRDefault="00CA3C68" w:rsidP="00CA3C68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A3C68" w:rsidRPr="00F71856" w:rsidTr="00E27916">
        <w:trPr>
          <w:trHeight w:val="2795"/>
        </w:trPr>
        <w:tc>
          <w:tcPr>
            <w:tcW w:w="4962" w:type="dxa"/>
            <w:hideMark/>
          </w:tcPr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Ивняковского сельского поселения</w:t>
            </w:r>
          </w:p>
          <w:p w:rsidR="00CA3C68" w:rsidRPr="00B72E47" w:rsidRDefault="00CA3C68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ул. Центральная, д. 4а,  пос. Ивняки, Ярославский район, Ярославская обл., 150507</w:t>
            </w:r>
            <w:proofErr w:type="gramEnd"/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(Администрация Ивняковского сельского поселения Ярославского муниципального района Ярославской области л/с 03713001010)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ОКТМО78650455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7627029330/762701001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ОКПО 93365467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</w:t>
            </w:r>
            <w:r w:rsidR="00713D01">
              <w:rPr>
                <w:sz w:val="28"/>
                <w:szCs w:val="28"/>
              </w:rPr>
              <w:t>33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CA3C68" w:rsidRPr="00B72E47" w:rsidRDefault="00CA3C68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A3C68" w:rsidRPr="00F71856" w:rsidTr="001D31A2">
        <w:tc>
          <w:tcPr>
            <w:tcW w:w="4962" w:type="dxa"/>
          </w:tcPr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</w:p>
          <w:p w:rsidR="00CA3C68" w:rsidRPr="007C713E" w:rsidRDefault="00CA3C68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И.И. Цуренкова</w:t>
            </w:r>
          </w:p>
          <w:p w:rsidR="00CA3C68" w:rsidRPr="005A1D94" w:rsidRDefault="00CA3C68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A3C68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CA3C68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A3C68" w:rsidRDefault="00CA3C68" w:rsidP="001D31A2">
            <w:pPr>
              <w:rPr>
                <w:sz w:val="28"/>
                <w:szCs w:val="28"/>
              </w:rPr>
            </w:pPr>
          </w:p>
          <w:p w:rsidR="00CA3C68" w:rsidRPr="00F71856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A3C68" w:rsidRDefault="00CA3C68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A3C68" w:rsidRPr="007C713E" w:rsidRDefault="00CA3C68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734CF2">
      <w:pPr>
        <w:jc w:val="both"/>
      </w:pPr>
    </w:p>
    <w:sectPr w:rsidR="00FA136A" w:rsidSect="00E2791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C68"/>
    <w:rsid w:val="000910FB"/>
    <w:rsid w:val="000F153A"/>
    <w:rsid w:val="00102F0D"/>
    <w:rsid w:val="0012118A"/>
    <w:rsid w:val="0031285D"/>
    <w:rsid w:val="004F64AB"/>
    <w:rsid w:val="00705FB2"/>
    <w:rsid w:val="00713D01"/>
    <w:rsid w:val="00732CBE"/>
    <w:rsid w:val="00734CF2"/>
    <w:rsid w:val="00797FB2"/>
    <w:rsid w:val="008334EA"/>
    <w:rsid w:val="00840C8C"/>
    <w:rsid w:val="008F3803"/>
    <w:rsid w:val="00970C1D"/>
    <w:rsid w:val="00A52E91"/>
    <w:rsid w:val="00AC112B"/>
    <w:rsid w:val="00CA3C68"/>
    <w:rsid w:val="00CB33EE"/>
    <w:rsid w:val="00D245FF"/>
    <w:rsid w:val="00E27916"/>
    <w:rsid w:val="00E82896"/>
    <w:rsid w:val="00EB35F1"/>
    <w:rsid w:val="00F07244"/>
    <w:rsid w:val="00F24049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A3C68"/>
    <w:pPr>
      <w:spacing w:before="100" w:beforeAutospacing="1" w:after="100" w:afterAutospacing="1"/>
    </w:pPr>
  </w:style>
  <w:style w:type="paragraph" w:customStyle="1" w:styleId="ConsPlusNormal">
    <w:name w:val="ConsPlusNormal"/>
    <w:rsid w:val="00CA3C6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828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2896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F240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A3C68"/>
    <w:pPr>
      <w:spacing w:before="100" w:beforeAutospacing="1" w:after="100" w:afterAutospacing="1"/>
    </w:pPr>
  </w:style>
  <w:style w:type="paragraph" w:customStyle="1" w:styleId="ConsPlusNormal">
    <w:name w:val="ConsPlusNormal"/>
    <w:rsid w:val="00CA3C6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828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2896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F240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4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gis76.ru/" TargetMode="External"/><Relationship Id="rId5" Type="http://schemas.openxmlformats.org/officeDocument/2006/relationships/hyperlink" Target="https://gis76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1671</Words>
  <Characters>9529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2024-12-27T13:15:00Z</cp:lastPrinted>
  <dcterms:created xsi:type="dcterms:W3CDTF">2025-01-09T14:04:00Z</dcterms:created>
  <dcterms:modified xsi:type="dcterms:W3CDTF">2025-01-09T14:04:00Z</dcterms:modified>
</cp:coreProperties>
</file>